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EA" w:rsidRPr="0015445D" w:rsidRDefault="002108EA" w:rsidP="002108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5D">
        <w:rPr>
          <w:rFonts w:ascii="Times New Roman" w:hAnsi="Times New Roman" w:cs="Times New Roman"/>
          <w:b/>
          <w:sz w:val="24"/>
          <w:szCs w:val="24"/>
        </w:rPr>
        <w:t>Структура фонда оценочных средств основной образовательной программы 05.0</w:t>
      </w:r>
      <w:r w:rsidR="00E12938">
        <w:rPr>
          <w:rFonts w:ascii="Times New Roman" w:hAnsi="Times New Roman" w:cs="Times New Roman"/>
          <w:b/>
          <w:sz w:val="24"/>
          <w:szCs w:val="24"/>
        </w:rPr>
        <w:t>4</w:t>
      </w:r>
      <w:r w:rsidRPr="0015445D">
        <w:rPr>
          <w:rFonts w:ascii="Times New Roman" w:hAnsi="Times New Roman" w:cs="Times New Roman"/>
          <w:b/>
          <w:sz w:val="24"/>
          <w:szCs w:val="24"/>
        </w:rPr>
        <w:t>.06 Экология и природопользование</w:t>
      </w:r>
      <w:r w:rsidR="00705820">
        <w:rPr>
          <w:rFonts w:ascii="Times New Roman" w:hAnsi="Times New Roman" w:cs="Times New Roman"/>
          <w:b/>
          <w:sz w:val="24"/>
          <w:szCs w:val="24"/>
        </w:rPr>
        <w:t>, направленность (профиль) «Экологическая экспертиза»</w:t>
      </w:r>
    </w:p>
    <w:tbl>
      <w:tblPr>
        <w:tblStyle w:val="a3"/>
        <w:tblW w:w="16444" w:type="dxa"/>
        <w:tblInd w:w="-743" w:type="dxa"/>
        <w:tblLook w:val="04A0"/>
      </w:tblPr>
      <w:tblGrid>
        <w:gridCol w:w="6191"/>
        <w:gridCol w:w="582"/>
        <w:gridCol w:w="582"/>
        <w:gridCol w:w="582"/>
        <w:gridCol w:w="582"/>
        <w:gridCol w:w="582"/>
        <w:gridCol w:w="582"/>
        <w:gridCol w:w="582"/>
        <w:gridCol w:w="582"/>
        <w:gridCol w:w="5597"/>
      </w:tblGrid>
      <w:tr w:rsidR="002108EA" w:rsidTr="00867F3C">
        <w:trPr>
          <w:trHeight w:val="585"/>
        </w:trPr>
        <w:tc>
          <w:tcPr>
            <w:tcW w:w="0" w:type="auto"/>
            <w:vMerge w:val="restart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Перечень компетенций и дисциплин, освоение которых направлено на их формирование</w:t>
            </w:r>
          </w:p>
        </w:tc>
        <w:tc>
          <w:tcPr>
            <w:tcW w:w="0" w:type="auto"/>
            <w:gridSpan w:val="8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Этапы формирования компетенций в процессе освоения ООП (по семестрам)</w:t>
            </w:r>
          </w:p>
        </w:tc>
        <w:tc>
          <w:tcPr>
            <w:tcW w:w="5597" w:type="dxa"/>
            <w:vMerge w:val="restart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Типовые задания (виды оценочных средств) в соответствии с программами дисциплин и практик</w:t>
            </w:r>
          </w:p>
        </w:tc>
      </w:tr>
      <w:tr w:rsidR="003037FA" w:rsidTr="00867F3C">
        <w:trPr>
          <w:trHeight w:val="510"/>
        </w:trPr>
        <w:tc>
          <w:tcPr>
            <w:tcW w:w="0" w:type="auto"/>
            <w:vMerge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7" w:type="dxa"/>
            <w:vMerge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8EA" w:rsidTr="00867F3C">
        <w:tc>
          <w:tcPr>
            <w:tcW w:w="16444" w:type="dxa"/>
            <w:gridSpan w:val="10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ОК-1 </w:t>
            </w: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способностью к абстрактному мышлению, анализу, синтезу</w:t>
            </w:r>
          </w:p>
        </w:tc>
      </w:tr>
      <w:tr w:rsidR="000F60B3" w:rsidTr="00867F3C"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108EA" w:rsidTr="00867F3C">
        <w:tc>
          <w:tcPr>
            <w:tcW w:w="16444" w:type="dxa"/>
            <w:gridSpan w:val="10"/>
          </w:tcPr>
          <w:p w:rsidR="002108EA" w:rsidRPr="002108EA" w:rsidRDefault="002108EA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ОК-2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5D3567" w:rsidTr="00867F3C">
        <w:tc>
          <w:tcPr>
            <w:tcW w:w="0" w:type="auto"/>
          </w:tcPr>
          <w:p w:rsidR="005D3567" w:rsidRPr="004F6FB1" w:rsidRDefault="005D356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экологии и природопользования</w:t>
            </w: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5D3567" w:rsidRPr="004F6FB1" w:rsidRDefault="005D3567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презентация</w:t>
            </w:r>
          </w:p>
        </w:tc>
      </w:tr>
      <w:tr w:rsidR="000F60B3" w:rsidTr="00867F3C">
        <w:tc>
          <w:tcPr>
            <w:tcW w:w="0" w:type="auto"/>
          </w:tcPr>
          <w:p w:rsidR="000F60B3" w:rsidRPr="004F6FB1" w:rsidRDefault="000F60B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охраной природы и природопользованием</w:t>
            </w: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0F60B3" w:rsidRPr="004F6FB1" w:rsidRDefault="000F60B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аппаратом;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презентаций; анализ системы управления охраной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окружающей среды предприятия</w:t>
            </w:r>
          </w:p>
        </w:tc>
      </w:tr>
      <w:tr w:rsidR="002108EA" w:rsidTr="00867F3C"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и аудит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10120B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10120B" w:rsidRPr="00337806" w:rsidRDefault="0010120B" w:rsidP="0010120B">
            <w:pPr>
              <w:pStyle w:val="a4"/>
              <w:spacing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37806">
              <w:rPr>
                <w:rFonts w:ascii="Times New Roman" w:hAnsi="Times New Roman"/>
                <w:sz w:val="24"/>
                <w:szCs w:val="24"/>
              </w:rPr>
              <w:t xml:space="preserve">абота с </w:t>
            </w:r>
            <w:proofErr w:type="spellStart"/>
            <w:r w:rsidRPr="00337806">
              <w:rPr>
                <w:rFonts w:ascii="Times New Roman" w:hAnsi="Times New Roman"/>
                <w:sz w:val="24"/>
                <w:szCs w:val="24"/>
              </w:rPr>
              <w:t>понятийно-категорийным</w:t>
            </w:r>
            <w:proofErr w:type="spellEnd"/>
            <w:r w:rsidRPr="00337806">
              <w:rPr>
                <w:rFonts w:ascii="Times New Roman" w:hAnsi="Times New Roman"/>
                <w:sz w:val="24"/>
                <w:szCs w:val="24"/>
              </w:rPr>
              <w:t xml:space="preserve"> аппаратом;</w:t>
            </w:r>
          </w:p>
          <w:p w:rsidR="002108EA" w:rsidRPr="004F6FB1" w:rsidRDefault="0010120B" w:rsidP="00101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езентаций;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нормативно-правовыми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конспектирование и работа с </w:t>
            </w:r>
            <w:proofErr w:type="spellStart"/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51462B" w:rsidTr="00867F3C">
        <w:tc>
          <w:tcPr>
            <w:tcW w:w="0" w:type="auto"/>
          </w:tcPr>
          <w:p w:rsidR="0051462B" w:rsidRPr="004F6FB1" w:rsidRDefault="0051462B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природы и природопользования</w:t>
            </w: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51462B" w:rsidRPr="00876511" w:rsidRDefault="0051462B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51462B" w:rsidTr="00867F3C">
        <w:tc>
          <w:tcPr>
            <w:tcW w:w="0" w:type="auto"/>
          </w:tcPr>
          <w:p w:rsidR="0051462B" w:rsidRPr="004F6FB1" w:rsidRDefault="0051462B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462B" w:rsidRPr="004F6FB1" w:rsidRDefault="0051462B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51462B" w:rsidRPr="00876511" w:rsidRDefault="0051462B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51462B" w:rsidTr="00867F3C">
        <w:tc>
          <w:tcPr>
            <w:tcW w:w="16444" w:type="dxa"/>
            <w:gridSpan w:val="10"/>
          </w:tcPr>
          <w:p w:rsidR="0051462B" w:rsidRPr="002108EA" w:rsidRDefault="0051462B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ОК-3 готовностью к саморазвитию, самореализации, использованию творческого потенциала</w:t>
            </w:r>
          </w:p>
        </w:tc>
      </w:tr>
      <w:tr w:rsidR="00E80BCD" w:rsidTr="00867F3C">
        <w:tc>
          <w:tcPr>
            <w:tcW w:w="0" w:type="auto"/>
          </w:tcPr>
          <w:p w:rsidR="00E80BCD" w:rsidRPr="004F6FB1" w:rsidRDefault="00E80BCD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80BCD" w:rsidRPr="004F6FB1" w:rsidRDefault="00E80BCD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80BCD" w:rsidTr="00867F3C">
        <w:tc>
          <w:tcPr>
            <w:tcW w:w="16444" w:type="dxa"/>
            <w:gridSpan w:val="10"/>
          </w:tcPr>
          <w:p w:rsidR="00E80BCD" w:rsidRPr="003037FA" w:rsidRDefault="00E80BCD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ОПК-1 владением знаниями о философских концепциях естествознания и основах методологии научного познания при изучении различных уровней организации материи, пространства и времени</w:t>
            </w:r>
          </w:p>
        </w:tc>
      </w:tr>
      <w:tr w:rsidR="007F230A" w:rsidTr="00867F3C">
        <w:tc>
          <w:tcPr>
            <w:tcW w:w="0" w:type="auto"/>
          </w:tcPr>
          <w:p w:rsidR="007F230A" w:rsidRPr="004F6FB1" w:rsidRDefault="007F230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F230A" w:rsidRPr="004F6FB1" w:rsidRDefault="007F230A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42">
              <w:rPr>
                <w:rFonts w:ascii="Times New Roman" w:hAnsi="Times New Roman" w:cs="Times New Roman"/>
                <w:color w:val="000000"/>
              </w:rPr>
              <w:t>Терминологический словарь</w:t>
            </w:r>
            <w:r w:rsidRPr="007F51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реферат</w:t>
            </w:r>
          </w:p>
        </w:tc>
      </w:tr>
      <w:tr w:rsidR="00C04330" w:rsidTr="00867F3C">
        <w:tc>
          <w:tcPr>
            <w:tcW w:w="0" w:type="auto"/>
          </w:tcPr>
          <w:p w:rsidR="00C04330" w:rsidRPr="004F6FB1" w:rsidRDefault="00C0433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История и методология экологии и природопользования</w:t>
            </w: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C04330" w:rsidRPr="004F6FB1" w:rsidRDefault="00C04330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с литературой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</w:tr>
      <w:tr w:rsidR="00C04330" w:rsidTr="00867F3C">
        <w:tc>
          <w:tcPr>
            <w:tcW w:w="16444" w:type="dxa"/>
            <w:gridSpan w:val="10"/>
          </w:tcPr>
          <w:p w:rsidR="00C04330" w:rsidRPr="003037FA" w:rsidRDefault="00C04330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ОПК-2 способностью применять современные компьютерные технологии при сборе, хранении, обработке, анализе и передаче географической информации и для решения научно-исследовательских и производственно-технологических задач профессиональной деятельности</w:t>
            </w:r>
          </w:p>
        </w:tc>
      </w:tr>
      <w:tr w:rsidR="00AC3FF2" w:rsidTr="00867F3C">
        <w:tc>
          <w:tcPr>
            <w:tcW w:w="0" w:type="auto"/>
          </w:tcPr>
          <w:p w:rsidR="00AC3FF2" w:rsidRPr="004F6FB1" w:rsidRDefault="00AC3FF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Компьютерные технологии и статистические методы в экологии и природопользовании</w:t>
            </w: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C3FF2" w:rsidRPr="00DF7CED" w:rsidRDefault="00AC3FF2" w:rsidP="00775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нтернет-обзор образовательных ресурсов, связанных с экономикой и природопользованием;</w:t>
            </w:r>
          </w:p>
          <w:p w:rsidR="00AC3FF2" w:rsidRPr="00DF7CED" w:rsidRDefault="00AC3FF2" w:rsidP="00AC3FF2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интернет-обзор компьютерных технологий, связанных с изучаемым предметом;</w:t>
            </w:r>
          </w:p>
          <w:p w:rsidR="00AC3FF2" w:rsidRPr="00DF7CED" w:rsidRDefault="00AC3FF2" w:rsidP="00AC3FF2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анализ литературы библиотечного фонда БГПУ по статистическим методам в экологии и природопользовании;</w:t>
            </w:r>
          </w:p>
          <w:p w:rsidR="00AC3FF2" w:rsidRPr="00DF7CED" w:rsidRDefault="00AC3FF2" w:rsidP="00AC3FF2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C3FF2" w:rsidRPr="00DF7CED" w:rsidRDefault="00AC3FF2" w:rsidP="00AC3FF2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глоссария дисциплины;</w:t>
            </w:r>
          </w:p>
          <w:p w:rsidR="00AC3FF2" w:rsidRPr="004F6FB1" w:rsidRDefault="00AC3FF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технологической карты профессионально-педагогической деятельности</w:t>
            </w:r>
          </w:p>
        </w:tc>
      </w:tr>
      <w:tr w:rsidR="00AC3FF2" w:rsidTr="00867F3C">
        <w:tc>
          <w:tcPr>
            <w:tcW w:w="16444" w:type="dxa"/>
            <w:gridSpan w:val="10"/>
          </w:tcPr>
          <w:p w:rsidR="00AC3FF2" w:rsidRPr="003037FA" w:rsidRDefault="00AC3FF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 способностью к активному общению в научной, производственной и социально-общественной </w:t>
            </w:r>
            <w:proofErr w:type="gramStart"/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сферах</w:t>
            </w:r>
            <w:proofErr w:type="gramEnd"/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9357D5" w:rsidTr="00867F3C"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9357D5" w:rsidRPr="009357D5" w:rsidRDefault="009357D5" w:rsidP="00775C4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9357D5">
              <w:rPr>
                <w:rFonts w:ascii="Times New Roman" w:hAnsi="Times New Roman"/>
              </w:rPr>
              <w:t xml:space="preserve">Прослушивание и заучивание </w:t>
            </w:r>
            <w:proofErr w:type="spellStart"/>
            <w:r w:rsidRPr="009357D5">
              <w:rPr>
                <w:rFonts w:ascii="Times New Roman" w:hAnsi="Times New Roman"/>
              </w:rPr>
              <w:t>аудиотекстов</w:t>
            </w:r>
            <w:proofErr w:type="spellEnd"/>
            <w:r w:rsidRPr="009357D5">
              <w:rPr>
                <w:rFonts w:ascii="Times New Roman" w:hAnsi="Times New Roman"/>
              </w:rPr>
              <w:t xml:space="preserve"> на бытовые темы(</w:t>
            </w:r>
            <w:r w:rsidRPr="009357D5">
              <w:rPr>
                <w:rFonts w:ascii="Times New Roman" w:hAnsi="Times New Roman"/>
                <w:lang w:val="en-US"/>
              </w:rPr>
              <w:t>Basic</w:t>
            </w:r>
            <w:r w:rsidRPr="009357D5">
              <w:rPr>
                <w:rFonts w:ascii="Times New Roman" w:hAnsi="Times New Roman"/>
              </w:rPr>
              <w:t xml:space="preserve"> </w:t>
            </w:r>
            <w:r w:rsidRPr="009357D5">
              <w:rPr>
                <w:rFonts w:ascii="Times New Roman" w:hAnsi="Times New Roman"/>
                <w:lang w:val="en-US"/>
              </w:rPr>
              <w:t>Survival</w:t>
            </w:r>
            <w:r w:rsidRPr="009357D5">
              <w:rPr>
                <w:rFonts w:ascii="Times New Roman" w:hAnsi="Times New Roman"/>
              </w:rPr>
              <w:t>).</w:t>
            </w:r>
          </w:p>
          <w:p w:rsidR="009357D5" w:rsidRPr="009357D5" w:rsidRDefault="009357D5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собственных диалогов (на основе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Survival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357D5" w:rsidRPr="009357D5" w:rsidRDefault="009357D5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специальности (по теме диссертации 2,5 стр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семестр).</w:t>
            </w:r>
          </w:p>
          <w:p w:rsidR="009357D5" w:rsidRPr="009357D5" w:rsidRDefault="009357D5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языке (статьи).</w:t>
            </w:r>
          </w:p>
          <w:p w:rsidR="009357D5" w:rsidRPr="009357D5" w:rsidRDefault="009357D5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9357D5" w:rsidRPr="009357D5" w:rsidRDefault="009357D5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специальности.</w:t>
            </w:r>
          </w:p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9357D5" w:rsidTr="00867F3C"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в области природопользования и охраны природы</w:t>
            </w: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B837D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9357D5" w:rsidRPr="004F6FB1" w:rsidRDefault="00B837D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9357D5" w:rsidTr="00867F3C">
        <w:tc>
          <w:tcPr>
            <w:tcW w:w="0" w:type="auto"/>
          </w:tcPr>
          <w:p w:rsidR="009357D5" w:rsidRPr="004F6FB1" w:rsidRDefault="009357D5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9357D5" w:rsidRPr="004F6FB1" w:rsidRDefault="009357D5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Деловой 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3037FA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ОПК-4 способностью свободно пользоваться государственным языком Российской Федерации и иностранным языком как средством делового общения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9357D5" w:rsidRDefault="00725513" w:rsidP="00775C4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9357D5">
              <w:rPr>
                <w:rFonts w:ascii="Times New Roman" w:hAnsi="Times New Roman"/>
              </w:rPr>
              <w:t xml:space="preserve">Прослушивание и заучивание </w:t>
            </w:r>
            <w:proofErr w:type="spellStart"/>
            <w:r w:rsidRPr="009357D5">
              <w:rPr>
                <w:rFonts w:ascii="Times New Roman" w:hAnsi="Times New Roman"/>
              </w:rPr>
              <w:t>аудиотекстов</w:t>
            </w:r>
            <w:proofErr w:type="spellEnd"/>
            <w:r w:rsidRPr="009357D5">
              <w:rPr>
                <w:rFonts w:ascii="Times New Roman" w:hAnsi="Times New Roman"/>
              </w:rPr>
              <w:t xml:space="preserve"> на бытовые темы(</w:t>
            </w:r>
            <w:r w:rsidRPr="009357D5">
              <w:rPr>
                <w:rFonts w:ascii="Times New Roman" w:hAnsi="Times New Roman"/>
                <w:lang w:val="en-US"/>
              </w:rPr>
              <w:t>Basic</w:t>
            </w:r>
            <w:r w:rsidRPr="009357D5">
              <w:rPr>
                <w:rFonts w:ascii="Times New Roman" w:hAnsi="Times New Roman"/>
              </w:rPr>
              <w:t xml:space="preserve"> </w:t>
            </w:r>
            <w:r w:rsidRPr="009357D5">
              <w:rPr>
                <w:rFonts w:ascii="Times New Roman" w:hAnsi="Times New Roman"/>
                <w:lang w:val="en-US"/>
              </w:rPr>
              <w:t>Survival</w:t>
            </w:r>
            <w:r w:rsidRPr="009357D5">
              <w:rPr>
                <w:rFonts w:ascii="Times New Roman" w:hAnsi="Times New Roman"/>
              </w:rPr>
              <w:t>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собственных диалогов (на основе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Survival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специальности (по теме диссертации 2,5 стр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семестр).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языке (статьи).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специальности.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Деловой 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545836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b/>
                <w:sz w:val="24"/>
                <w:szCs w:val="24"/>
              </w:rPr>
              <w:t>ОПК-5 способностью к активной социальной мобильности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9357D5" w:rsidRDefault="00725513" w:rsidP="00775C4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 w:rsidRPr="009357D5">
              <w:rPr>
                <w:rFonts w:ascii="Times New Roman" w:hAnsi="Times New Roman"/>
              </w:rPr>
              <w:t xml:space="preserve">Прослушивание и заучивание </w:t>
            </w:r>
            <w:proofErr w:type="spellStart"/>
            <w:r w:rsidRPr="009357D5">
              <w:rPr>
                <w:rFonts w:ascii="Times New Roman" w:hAnsi="Times New Roman"/>
              </w:rPr>
              <w:t>аудиотекстов</w:t>
            </w:r>
            <w:proofErr w:type="spellEnd"/>
            <w:r w:rsidRPr="009357D5">
              <w:rPr>
                <w:rFonts w:ascii="Times New Roman" w:hAnsi="Times New Roman"/>
              </w:rPr>
              <w:t xml:space="preserve"> на бытовые темы(</w:t>
            </w:r>
            <w:r w:rsidRPr="009357D5">
              <w:rPr>
                <w:rFonts w:ascii="Times New Roman" w:hAnsi="Times New Roman"/>
                <w:lang w:val="en-US"/>
              </w:rPr>
              <w:t>Basic</w:t>
            </w:r>
            <w:r w:rsidRPr="009357D5">
              <w:rPr>
                <w:rFonts w:ascii="Times New Roman" w:hAnsi="Times New Roman"/>
              </w:rPr>
              <w:t xml:space="preserve"> </w:t>
            </w:r>
            <w:r w:rsidRPr="009357D5">
              <w:rPr>
                <w:rFonts w:ascii="Times New Roman" w:hAnsi="Times New Roman"/>
                <w:lang w:val="en-US"/>
              </w:rPr>
              <w:t>Survival</w:t>
            </w:r>
            <w:r w:rsidRPr="009357D5">
              <w:rPr>
                <w:rFonts w:ascii="Times New Roman" w:hAnsi="Times New Roman"/>
              </w:rPr>
              <w:t>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собственных диалогов (на основе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Survival</w:t>
            </w: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специальности (по теме диссертации 2,5 стр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семестр).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языке (статьи).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9357D5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935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9357D5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специальности.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7D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в области природопользования и охраны природы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Деловой английский язык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725513" w:rsidRPr="005652FF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CD1340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ОПК-6 владением методами оценки репрезентативности материала, объема выборок при проведении количественных исследований, статистическими методами сравнения полученных данных и определения закономерностей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История и методология экологии и природопользования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с литературой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CD1340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ОПК-7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довательских и научно-производственных работ, в управлении научным коллективом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в области природопользования и охраны природы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охраной природы и природопользованием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аппаратом;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презентаций; анализ системы управления охраной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окружающей среды предприятия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и аудит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337806" w:rsidRDefault="00725513" w:rsidP="00775C4F">
            <w:pPr>
              <w:pStyle w:val="a4"/>
              <w:spacing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37806">
              <w:rPr>
                <w:rFonts w:ascii="Times New Roman" w:hAnsi="Times New Roman"/>
                <w:sz w:val="24"/>
                <w:szCs w:val="24"/>
              </w:rPr>
              <w:t xml:space="preserve">абота с </w:t>
            </w:r>
            <w:proofErr w:type="spellStart"/>
            <w:r w:rsidRPr="00337806">
              <w:rPr>
                <w:rFonts w:ascii="Times New Roman" w:hAnsi="Times New Roman"/>
                <w:sz w:val="24"/>
                <w:szCs w:val="24"/>
              </w:rPr>
              <w:t>понятийно-категорийным</w:t>
            </w:r>
            <w:proofErr w:type="spellEnd"/>
            <w:r w:rsidRPr="00337806">
              <w:rPr>
                <w:rFonts w:ascii="Times New Roman" w:hAnsi="Times New Roman"/>
                <w:sz w:val="24"/>
                <w:szCs w:val="24"/>
              </w:rPr>
              <w:t xml:space="preserve"> аппаратом;</w:t>
            </w:r>
          </w:p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езентаций;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нормативно-правовыми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конспектирование и работа с </w:t>
            </w:r>
            <w:proofErr w:type="spellStart"/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Нормативно-правовая база охраны природы и природопользования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876511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876511" w:rsidRDefault="00725513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CD1340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ОПК-8 готовностью к самостоятельной научно-исследовательской работе и работе в научном коллективе, способностью порождать новые идеи (креативность)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CD1340" w:rsidRDefault="00725513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ОПК-9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725513" w:rsidTr="00867F3C">
        <w:tc>
          <w:tcPr>
            <w:tcW w:w="16444" w:type="dxa"/>
            <w:gridSpan w:val="10"/>
          </w:tcPr>
          <w:p w:rsidR="00725513" w:rsidRPr="00CD1340" w:rsidRDefault="00725513" w:rsidP="008F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ПК-1 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725513" w:rsidRPr="004F6FB1" w:rsidRDefault="00725513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42">
              <w:rPr>
                <w:rFonts w:ascii="Times New Roman" w:hAnsi="Times New Roman" w:cs="Times New Roman"/>
                <w:color w:val="000000"/>
              </w:rPr>
              <w:t>Терминологический словарь</w:t>
            </w:r>
            <w:r w:rsidRPr="007F51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реферат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Рынок вторичных ресурсов</w:t>
            </w: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F17FE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001607" w:rsidRPr="00D71A35" w:rsidRDefault="00001607" w:rsidP="0000160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с </w:t>
            </w:r>
            <w:proofErr w:type="spellStart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понятийно-категорийным</w:t>
            </w:r>
            <w:proofErr w:type="spellEnd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аппаратом;</w:t>
            </w:r>
          </w:p>
          <w:p w:rsidR="00001607" w:rsidRDefault="00001607" w:rsidP="000016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001607" w:rsidRPr="00D71A35" w:rsidRDefault="00001607" w:rsidP="000016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25513" w:rsidRPr="004F6FB1" w:rsidRDefault="00001607" w:rsidP="0000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5513" w:rsidTr="00867F3C">
        <w:tc>
          <w:tcPr>
            <w:tcW w:w="0" w:type="auto"/>
          </w:tcPr>
          <w:p w:rsidR="00725513" w:rsidRPr="004F6FB1" w:rsidRDefault="00725513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Экология природных ресурсов</w:t>
            </w: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F17FE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25513" w:rsidRPr="004F6FB1" w:rsidRDefault="0072551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001607" w:rsidRPr="00D71A35" w:rsidRDefault="00001607" w:rsidP="0000160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с </w:t>
            </w:r>
            <w:proofErr w:type="spellStart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понятийно-категорийным</w:t>
            </w:r>
            <w:proofErr w:type="spellEnd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аппаратом;</w:t>
            </w:r>
          </w:p>
          <w:p w:rsidR="00001607" w:rsidRDefault="00001607" w:rsidP="000016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001607" w:rsidRPr="00D71A35" w:rsidRDefault="00001607" w:rsidP="000016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25513" w:rsidRPr="004F6FB1" w:rsidRDefault="00001607" w:rsidP="0000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27B24" w:rsidTr="00867F3C">
        <w:tc>
          <w:tcPr>
            <w:tcW w:w="0" w:type="auto"/>
          </w:tcPr>
          <w:p w:rsidR="00627B24" w:rsidRPr="004F6FB1" w:rsidRDefault="00627B24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627B24" w:rsidTr="00867F3C">
        <w:tc>
          <w:tcPr>
            <w:tcW w:w="0" w:type="auto"/>
          </w:tcPr>
          <w:p w:rsidR="00627B24" w:rsidRPr="004F6FB1" w:rsidRDefault="00627B24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627B24" w:rsidTr="00867F3C">
        <w:tc>
          <w:tcPr>
            <w:tcW w:w="0" w:type="auto"/>
          </w:tcPr>
          <w:p w:rsidR="00627B24" w:rsidRPr="004F6FB1" w:rsidRDefault="00627B24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627B24" w:rsidRPr="004F6FB1" w:rsidRDefault="00627B24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D26A18" w:rsidTr="00867F3C">
        <w:tc>
          <w:tcPr>
            <w:tcW w:w="16444" w:type="dxa"/>
            <w:gridSpan w:val="10"/>
          </w:tcPr>
          <w:p w:rsidR="00D26A18" w:rsidRPr="00CD1340" w:rsidRDefault="00D26A18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ПК-2 способностью творчески использовать в научной и производственно-технологической деятельности знания фундаментальных и прикладных разделов специальных дисциплин программы магистратуры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Технологии защиты окружающей среды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Промышленная безопасность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Рынок вторичных ресурсов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71A35" w:rsidRDefault="00D26A18" w:rsidP="00775C4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с </w:t>
            </w:r>
            <w:proofErr w:type="spellStart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понятийно-категорийным</w:t>
            </w:r>
            <w:proofErr w:type="spellEnd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аппаратом;</w:t>
            </w:r>
          </w:p>
          <w:p w:rsidR="00D26A18" w:rsidRDefault="00D26A18" w:rsidP="00775C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D26A18" w:rsidRPr="00D71A35" w:rsidRDefault="00D26A18" w:rsidP="00775C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Экология природных ресурсов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71A35" w:rsidRDefault="00D26A18" w:rsidP="00775C4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 с </w:t>
            </w:r>
            <w:proofErr w:type="spellStart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понятийно-категорийным</w:t>
            </w:r>
            <w:proofErr w:type="spellEnd"/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аппаратом;</w:t>
            </w:r>
          </w:p>
          <w:p w:rsidR="00D26A18" w:rsidRDefault="00D26A18" w:rsidP="00775C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D26A18" w:rsidRPr="00D71A35" w:rsidRDefault="00D26A18" w:rsidP="00775C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(научно-производственная)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8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4F6FB1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D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D26A18" w:rsidTr="00867F3C">
        <w:tc>
          <w:tcPr>
            <w:tcW w:w="16444" w:type="dxa"/>
            <w:gridSpan w:val="10"/>
          </w:tcPr>
          <w:p w:rsidR="00D26A18" w:rsidRPr="00CD1340" w:rsidRDefault="00D26A18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ПК-3 владением основами проектирования,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и аудит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337806" w:rsidRDefault="00D26A18" w:rsidP="00775C4F">
            <w:pPr>
              <w:pStyle w:val="a4"/>
              <w:spacing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37806">
              <w:rPr>
                <w:rFonts w:ascii="Times New Roman" w:hAnsi="Times New Roman"/>
                <w:sz w:val="24"/>
                <w:szCs w:val="24"/>
              </w:rPr>
              <w:t xml:space="preserve">абота с </w:t>
            </w:r>
            <w:proofErr w:type="spellStart"/>
            <w:r w:rsidRPr="00337806">
              <w:rPr>
                <w:rFonts w:ascii="Times New Roman" w:hAnsi="Times New Roman"/>
                <w:sz w:val="24"/>
                <w:szCs w:val="24"/>
              </w:rPr>
              <w:t>понятийно-категорийным</w:t>
            </w:r>
            <w:proofErr w:type="spellEnd"/>
            <w:r w:rsidRPr="00337806">
              <w:rPr>
                <w:rFonts w:ascii="Times New Roman" w:hAnsi="Times New Roman"/>
                <w:sz w:val="24"/>
                <w:szCs w:val="24"/>
              </w:rPr>
              <w:t xml:space="preserve"> аппаратом;</w:t>
            </w:r>
          </w:p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езентаций;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нормативно-правовыми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конспектирование и работа с </w:t>
            </w:r>
            <w:proofErr w:type="spellStart"/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интернет-ресурсами</w:t>
            </w:r>
            <w:proofErr w:type="spellEnd"/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Экологическое нормирование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Паспортизация отходов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Рекреационные технологии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82037C" w:rsidRDefault="00D26A18" w:rsidP="00820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37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терминологического словаря, конспектирование, контрольная работа (разработка проекта ОВОС, разработка </w:t>
            </w:r>
            <w:proofErr w:type="spellStart"/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экосертификации</w:t>
            </w:r>
            <w:proofErr w:type="spellEnd"/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Территориально-производственные комплексы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82037C" w:rsidRDefault="00D26A18" w:rsidP="00820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Составление терминологического словаря, конспектирование, контрольная работа (разработка схемы ТПК)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Лесная сертификация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52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4768DD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Биологическая индикация состояния окружающей среды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D26A18" w:rsidTr="00867F3C">
        <w:tc>
          <w:tcPr>
            <w:tcW w:w="16444" w:type="dxa"/>
            <w:gridSpan w:val="10"/>
          </w:tcPr>
          <w:p w:rsidR="00D26A18" w:rsidRPr="004768DD" w:rsidRDefault="00D26A18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b/>
                <w:sz w:val="24"/>
                <w:szCs w:val="24"/>
              </w:rPr>
              <w:t>ПК-4 способностью использовать современные методы обработки и интерпретации экологической информации при проведении научных и производственных исследований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и статистические методы в экологии и природопользовании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F7CED" w:rsidRDefault="00D26A18" w:rsidP="00775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нтернет-обзор образовательных ресурсов, связанных с экономикой и природопользованием;</w:t>
            </w:r>
          </w:p>
          <w:p w:rsidR="00D26A18" w:rsidRPr="00DF7CED" w:rsidRDefault="00D26A18" w:rsidP="00775C4F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интернет-обзор компьютерных технологий, связанных с изучаемым предметом;</w:t>
            </w:r>
          </w:p>
          <w:p w:rsidR="00D26A18" w:rsidRPr="00DF7CED" w:rsidRDefault="00D26A18" w:rsidP="00775C4F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анализ литературы библиотечного фонда БГПУ по статистическим методам в экологии и природопользовании;</w:t>
            </w:r>
          </w:p>
          <w:p w:rsidR="00D26A18" w:rsidRPr="00DF7CED" w:rsidRDefault="00D26A18" w:rsidP="00775C4F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26A18" w:rsidRPr="00DF7CED" w:rsidRDefault="00D26A18" w:rsidP="00775C4F">
            <w:pPr>
              <w:numPr>
                <w:ilvl w:val="0"/>
                <w:numId w:val="1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глоссария дисциплины;</w:t>
            </w:r>
          </w:p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заполнение технологической карты профессионально-педагогической деятельности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Экологический менеджмент и аудит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337806" w:rsidRDefault="00D26A18" w:rsidP="00775C4F">
            <w:pPr>
              <w:pStyle w:val="a4"/>
              <w:spacing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37806">
              <w:rPr>
                <w:rFonts w:ascii="Times New Roman" w:hAnsi="Times New Roman"/>
                <w:sz w:val="24"/>
                <w:szCs w:val="24"/>
              </w:rPr>
              <w:t xml:space="preserve">абота с </w:t>
            </w:r>
            <w:proofErr w:type="spellStart"/>
            <w:r w:rsidRPr="00337806">
              <w:rPr>
                <w:rFonts w:ascii="Times New Roman" w:hAnsi="Times New Roman"/>
                <w:sz w:val="24"/>
                <w:szCs w:val="24"/>
              </w:rPr>
              <w:t>понятийно-категорийным</w:t>
            </w:r>
            <w:proofErr w:type="spellEnd"/>
            <w:r w:rsidRPr="00337806">
              <w:rPr>
                <w:rFonts w:ascii="Times New Roman" w:hAnsi="Times New Roman"/>
                <w:sz w:val="24"/>
                <w:szCs w:val="24"/>
              </w:rPr>
              <w:t xml:space="preserve"> аппаратом;</w:t>
            </w:r>
          </w:p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езентаций;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нормативно-правовыми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конспектирование и работа с </w:t>
            </w:r>
            <w:proofErr w:type="spellStart"/>
            <w:r w:rsidRPr="00337806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Рекреационные технологии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82037C" w:rsidRDefault="00D26A18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37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терминологического словаря, конспектирование, контрольная работа (разработка проекта ОВОС, разработка </w:t>
            </w:r>
            <w:proofErr w:type="spellStart"/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экосертификации</w:t>
            </w:r>
            <w:proofErr w:type="spellEnd"/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Территориально-производственные комплексы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82037C" w:rsidRDefault="00D26A18" w:rsidP="00775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37C">
              <w:rPr>
                <w:rFonts w:ascii="Times New Roman" w:hAnsi="Times New Roman" w:cs="Times New Roman"/>
                <w:sz w:val="24"/>
                <w:szCs w:val="24"/>
              </w:rPr>
              <w:t>Составление терминологического словаря, конспектирование, контрольная работа (разработка схемы ТПК)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Биологическая индикация состояния окружающей среды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(научно-производственная)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CD1340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4768DD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D26A18" w:rsidTr="00867F3C">
        <w:tc>
          <w:tcPr>
            <w:tcW w:w="16444" w:type="dxa"/>
            <w:gridSpan w:val="10"/>
          </w:tcPr>
          <w:p w:rsidR="00D26A18" w:rsidRPr="003B11B4" w:rsidRDefault="00D26A18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b/>
                <w:sz w:val="24"/>
                <w:szCs w:val="24"/>
              </w:rPr>
              <w:t>ПК-10 владением теоретическими знаниями и практическими навыками для педагогической работы в образовательных организациях, уметь грамотно осуществлять учебно-методическую деятельность по планированию экологического образования и образования для устойчивого разв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ития</w:t>
            </w:r>
          </w:p>
        </w:tc>
      </w:tr>
      <w:tr w:rsidR="00D26A18" w:rsidTr="00867F3C">
        <w:tc>
          <w:tcPr>
            <w:tcW w:w="0" w:type="auto"/>
          </w:tcPr>
          <w:p w:rsidR="00D26A18" w:rsidRPr="004768DD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D26A18" w:rsidTr="00867F3C">
        <w:tc>
          <w:tcPr>
            <w:tcW w:w="0" w:type="auto"/>
          </w:tcPr>
          <w:p w:rsidR="00D26A18" w:rsidRPr="003B11B4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по получению профессиональных умений и </w:t>
            </w:r>
            <w:r w:rsidRPr="003B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опыта профессиональной деятельности (педагогическая)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3B11B4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Преддипломная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6A18" w:rsidTr="00867F3C">
        <w:tc>
          <w:tcPr>
            <w:tcW w:w="0" w:type="auto"/>
          </w:tcPr>
          <w:p w:rsidR="00D26A18" w:rsidRPr="003B11B4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D26A18" w:rsidTr="00867F3C">
        <w:tc>
          <w:tcPr>
            <w:tcW w:w="16444" w:type="dxa"/>
            <w:gridSpan w:val="10"/>
          </w:tcPr>
          <w:p w:rsidR="00D26A18" w:rsidRPr="003B11B4" w:rsidRDefault="00D26A18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b/>
                <w:sz w:val="24"/>
                <w:szCs w:val="24"/>
              </w:rPr>
              <w:t>ПСК-1 способностью проводить оценку воздействия хозяйственной и иной деятельности на окружающую среду и методически грамотно разрабатывать план мероприятий по охране окружающей природной среды</w:t>
            </w:r>
          </w:p>
        </w:tc>
      </w:tr>
      <w:tr w:rsidR="00D26A18" w:rsidTr="00867F3C">
        <w:tc>
          <w:tcPr>
            <w:tcW w:w="0" w:type="auto"/>
          </w:tcPr>
          <w:p w:rsidR="00D26A18" w:rsidRPr="003B11B4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Экологическое проектирование и экспертиза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Tr="00867F3C">
        <w:tc>
          <w:tcPr>
            <w:tcW w:w="0" w:type="auto"/>
          </w:tcPr>
          <w:p w:rsidR="00D26A18" w:rsidRPr="003B11B4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Оценка воздействия на окружающую среду</w:t>
            </w: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4F6FB1" w:rsidRDefault="00D26A1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D26A18" w:rsidRPr="00D26A18" w:rsidTr="00867F3C">
        <w:tc>
          <w:tcPr>
            <w:tcW w:w="0" w:type="auto"/>
          </w:tcPr>
          <w:p w:rsidR="00D26A18" w:rsidRPr="00D26A18" w:rsidRDefault="00D26A1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26A18" w:rsidRPr="00D26A18" w:rsidRDefault="00D26A18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A18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</w:tbl>
    <w:p w:rsidR="001F1908" w:rsidRPr="00E4148A" w:rsidRDefault="001F1908" w:rsidP="00E4148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F1908" w:rsidRPr="00E4148A" w:rsidSect="00E414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92589"/>
    <w:multiLevelType w:val="hybridMultilevel"/>
    <w:tmpl w:val="8E26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48A"/>
    <w:rsid w:val="00001607"/>
    <w:rsid w:val="000F60B3"/>
    <w:rsid w:val="0010120B"/>
    <w:rsid w:val="0010405D"/>
    <w:rsid w:val="001559BE"/>
    <w:rsid w:val="00180E02"/>
    <w:rsid w:val="001F1908"/>
    <w:rsid w:val="002108EA"/>
    <w:rsid w:val="003037FA"/>
    <w:rsid w:val="003B11B4"/>
    <w:rsid w:val="00402CA7"/>
    <w:rsid w:val="004768DD"/>
    <w:rsid w:val="004D2EBC"/>
    <w:rsid w:val="0051462B"/>
    <w:rsid w:val="00527CB7"/>
    <w:rsid w:val="00545836"/>
    <w:rsid w:val="005747D9"/>
    <w:rsid w:val="005D3567"/>
    <w:rsid w:val="00627B24"/>
    <w:rsid w:val="00656EFB"/>
    <w:rsid w:val="00705820"/>
    <w:rsid w:val="00707707"/>
    <w:rsid w:val="00725513"/>
    <w:rsid w:val="00795786"/>
    <w:rsid w:val="007B04B2"/>
    <w:rsid w:val="007F230A"/>
    <w:rsid w:val="0082037C"/>
    <w:rsid w:val="00867F3C"/>
    <w:rsid w:val="008E0BDE"/>
    <w:rsid w:val="008F1CF9"/>
    <w:rsid w:val="009357D5"/>
    <w:rsid w:val="009423C2"/>
    <w:rsid w:val="00A77820"/>
    <w:rsid w:val="00A94BAF"/>
    <w:rsid w:val="00AC3FF2"/>
    <w:rsid w:val="00B67BCB"/>
    <w:rsid w:val="00B837D0"/>
    <w:rsid w:val="00B93444"/>
    <w:rsid w:val="00C04330"/>
    <w:rsid w:val="00CD1340"/>
    <w:rsid w:val="00D26A18"/>
    <w:rsid w:val="00E12938"/>
    <w:rsid w:val="00E4148A"/>
    <w:rsid w:val="00E80BCD"/>
    <w:rsid w:val="00EC74E9"/>
    <w:rsid w:val="00EF7E48"/>
    <w:rsid w:val="00F1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7">
    <w:name w:val="Font Style37"/>
    <w:rsid w:val="0051462B"/>
    <w:rPr>
      <w:rFonts w:ascii="Times New Roman" w:hAnsi="Times New Roman"/>
      <w:sz w:val="20"/>
    </w:rPr>
  </w:style>
  <w:style w:type="paragraph" w:styleId="a4">
    <w:name w:val="List Paragraph"/>
    <w:basedOn w:val="a"/>
    <w:uiPriority w:val="34"/>
    <w:qFormat/>
    <w:rsid w:val="0010120B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dcterms:created xsi:type="dcterms:W3CDTF">2018-02-28T11:47:00Z</dcterms:created>
  <dcterms:modified xsi:type="dcterms:W3CDTF">2006-02-08T06:48:00Z</dcterms:modified>
</cp:coreProperties>
</file>